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F72157" w:rsidP="0030357B">
      <w:pPr>
        <w:pStyle w:val="Bezproreda"/>
        <w:jc w:val="center"/>
      </w:pPr>
    </w:p>
    <w:p w:rsidR="00F72157" w:rsidRDefault="00F72157" w:rsidP="00F72157">
      <w:pPr>
        <w:pStyle w:val="Bezproreda"/>
      </w:pPr>
      <w:r>
        <w:t xml:space="preserve">Koromačno, </w:t>
      </w:r>
      <w:r w:rsidR="00910D3A">
        <w:t xml:space="preserve"> 06</w:t>
      </w:r>
      <w:r w:rsidR="00840E7D">
        <w:t>.0</w:t>
      </w:r>
      <w:r w:rsidR="00910D3A">
        <w:t>5</w:t>
      </w:r>
      <w:r w:rsidR="0016309F">
        <w:t>.202</w:t>
      </w:r>
      <w:r w:rsidR="00910D3A">
        <w:t>5</w:t>
      </w:r>
      <w:r w:rsidR="007E514E">
        <w:t>.</w:t>
      </w:r>
    </w:p>
    <w:p w:rsidR="007E514E" w:rsidRDefault="007E514E" w:rsidP="00F72157">
      <w:pPr>
        <w:pStyle w:val="Bezproreda"/>
      </w:pP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0A78CD" w:rsidP="000A78CD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0A78CD" w:rsidRDefault="00E8198C" w:rsidP="000A78CD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 xml:space="preserve">SENIORI </w:t>
      </w:r>
      <w:r w:rsidR="000A78CD" w:rsidRPr="000A78CD">
        <w:rPr>
          <w:b/>
          <w:sz w:val="36"/>
          <w:szCs w:val="36"/>
        </w:rPr>
        <w:t xml:space="preserve">ŠTAP </w:t>
      </w:r>
      <w:r w:rsidR="002F16F8">
        <w:rPr>
          <w:b/>
          <w:sz w:val="36"/>
          <w:szCs w:val="36"/>
        </w:rPr>
        <w:t>OBALA</w:t>
      </w:r>
    </w:p>
    <w:p w:rsidR="00497887" w:rsidRPr="00497887" w:rsidRDefault="00497887" w:rsidP="000A78CD">
      <w:pPr>
        <w:pStyle w:val="Bezproreda"/>
        <w:jc w:val="center"/>
        <w:rPr>
          <w:b/>
          <w:sz w:val="16"/>
          <w:szCs w:val="16"/>
        </w:rPr>
      </w:pPr>
    </w:p>
    <w:p w:rsidR="000A78CD" w:rsidRPr="00497887" w:rsidRDefault="00497887" w:rsidP="00497887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843" w:type="dxa"/>
        <w:tblInd w:w="93" w:type="dxa"/>
        <w:tblLook w:val="04A0" w:firstRow="1" w:lastRow="0" w:firstColumn="1" w:lastColumn="0" w:noHBand="0" w:noVBand="1"/>
      </w:tblPr>
      <w:tblGrid>
        <w:gridCol w:w="2365"/>
        <w:gridCol w:w="7478"/>
      </w:tblGrid>
      <w:tr w:rsidR="000A78CD" w:rsidRPr="000A78CD" w:rsidTr="00D021F3">
        <w:trPr>
          <w:trHeight w:val="476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A1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B9675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nedjelja  </w:t>
            </w:r>
            <w:r w:rsidR="00D021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19.04</w:t>
            </w:r>
            <w:r w:rsidR="00A443A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</w:t>
            </w:r>
            <w:r w:rsidR="00D021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6</w:t>
            </w:r>
            <w:r w:rsidR="00A443A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0A78CD" w:rsidRPr="000A78CD" w:rsidTr="00D021F3">
        <w:trPr>
          <w:trHeight w:val="476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D021F3" w:rsidP="00D02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DSM</w:t>
            </w:r>
            <w:r w:rsidR="00072EA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„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KVARNER</w:t>
            </w:r>
            <w:r w:rsidR="00072EA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„ -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Labin-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Rabac</w:t>
            </w:r>
            <w:proofErr w:type="spellEnd"/>
          </w:p>
        </w:tc>
      </w:tr>
      <w:tr w:rsidR="000A78CD" w:rsidRPr="000A78CD" w:rsidTr="00D021F3">
        <w:trPr>
          <w:trHeight w:val="905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DE02B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Pismeno do  SRIJEDA  15.04</w:t>
            </w:r>
            <w:r w:rsidR="002F16F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.2025</w:t>
            </w:r>
            <w:r w:rsidR="00072EA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 do 17:00 sati</w:t>
            </w:r>
          </w:p>
          <w:p w:rsidR="00497887" w:rsidRPr="000A78CD" w:rsidRDefault="00497887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Naknadne prijave se neće uvažiti.</w:t>
            </w:r>
          </w:p>
        </w:tc>
      </w:tr>
      <w:tr w:rsidR="00D202F6" w:rsidRPr="000A78CD" w:rsidTr="00D021F3">
        <w:trPr>
          <w:trHeight w:val="476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D02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D021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DSM „ KVARNER „ - Obala M. Tita 19    52221Rabac</w:t>
            </w:r>
          </w:p>
        </w:tc>
      </w:tr>
      <w:tr w:rsidR="00D202F6" w:rsidRPr="000A78CD" w:rsidTr="00D021F3">
        <w:trPr>
          <w:trHeight w:val="476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D02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D021F3">
              <w:rPr>
                <w:rFonts w:ascii="Calibri" w:eastAsia="Times New Roman" w:hAnsi="Calibri" w:cs="Times New Roman"/>
                <w:b/>
                <w:lang w:eastAsia="hr-HR"/>
              </w:rPr>
              <w:t>dsmkvarner@mail.com</w:t>
            </w:r>
          </w:p>
        </w:tc>
      </w:tr>
      <w:tr w:rsidR="00D202F6" w:rsidRPr="000A78CD" w:rsidTr="00D021F3">
        <w:trPr>
          <w:trHeight w:val="476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EA67E1" w:rsidRDefault="00D021F3" w:rsidP="00EA67E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lang w:eastAsia="hr-HR"/>
              </w:rPr>
              <w:t>Miki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hr-HR"/>
              </w:rPr>
              <w:t xml:space="preserve"> Manojlović  </w:t>
            </w:r>
            <w:r w:rsidR="000A68DD">
              <w:rPr>
                <w:rFonts w:ascii="Calibri" w:eastAsia="Times New Roman" w:hAnsi="Calibri" w:cs="Times New Roman"/>
                <w:b/>
                <w:lang w:eastAsia="hr-HR"/>
              </w:rPr>
              <w:t xml:space="preserve">095 905 8205       Marko </w:t>
            </w:r>
            <w:proofErr w:type="spellStart"/>
            <w:r w:rsidR="000A68DD">
              <w:rPr>
                <w:rFonts w:ascii="Calibri" w:eastAsia="Times New Roman" w:hAnsi="Calibri" w:cs="Times New Roman"/>
                <w:b/>
                <w:lang w:eastAsia="hr-HR"/>
              </w:rPr>
              <w:t>Juričić</w:t>
            </w:r>
            <w:proofErr w:type="spellEnd"/>
            <w:r w:rsidR="000A68DD">
              <w:rPr>
                <w:rFonts w:ascii="Calibri" w:eastAsia="Times New Roman" w:hAnsi="Calibri" w:cs="Times New Roman"/>
                <w:b/>
                <w:lang w:eastAsia="hr-HR"/>
              </w:rPr>
              <w:t xml:space="preserve">  091 444 5669</w:t>
            </w:r>
          </w:p>
        </w:tc>
      </w:tr>
      <w:tr w:rsidR="00D202F6" w:rsidRPr="000A78CD" w:rsidTr="00D021F3">
        <w:trPr>
          <w:trHeight w:val="476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497887" w:rsidRDefault="00D021F3" w:rsidP="00497887">
            <w:pPr>
              <w:pStyle w:val="Bezproreda"/>
              <w:rPr>
                <w:b/>
              </w:rPr>
            </w:pPr>
            <w:r>
              <w:rPr>
                <w:b/>
              </w:rPr>
              <w:t>45</w:t>
            </w:r>
            <w:r w:rsidR="00072EAA">
              <w:rPr>
                <w:b/>
              </w:rPr>
              <w:t>,00 €</w:t>
            </w:r>
            <w:r w:rsidR="00072EAA" w:rsidRPr="00497887">
              <w:rPr>
                <w:b/>
              </w:rPr>
              <w:t xml:space="preserve"> po natjecatelju  i  </w:t>
            </w:r>
            <w:r>
              <w:rPr>
                <w:b/>
              </w:rPr>
              <w:t>20</w:t>
            </w:r>
            <w:r w:rsidR="00072EAA">
              <w:rPr>
                <w:b/>
              </w:rPr>
              <w:t xml:space="preserve">,00 € </w:t>
            </w:r>
            <w:r w:rsidR="00072EAA" w:rsidRPr="00497887">
              <w:rPr>
                <w:b/>
              </w:rPr>
              <w:t xml:space="preserve"> za pratioce</w:t>
            </w:r>
            <w:r w:rsidR="00072EAA" w:rsidRPr="00497887">
              <w:rPr>
                <w:b/>
              </w:rPr>
              <w:tab/>
            </w:r>
            <w:r w:rsidR="00D202F6" w:rsidRPr="00497887">
              <w:rPr>
                <w:b/>
              </w:rPr>
              <w:tab/>
            </w:r>
          </w:p>
          <w:p w:rsidR="00D202F6" w:rsidRPr="00497887" w:rsidRDefault="00D202F6" w:rsidP="00497887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D202F6" w:rsidRDefault="00D202F6" w:rsidP="00497887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D202F6" w:rsidRPr="00497887" w:rsidRDefault="00D202F6" w:rsidP="00497887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  <w:p w:rsidR="00D202F6" w:rsidRPr="00497887" w:rsidRDefault="00D202F6" w:rsidP="00497887">
            <w:pPr>
              <w:pStyle w:val="Bezproreda"/>
              <w:rPr>
                <w:b/>
                <w:bCs/>
              </w:rPr>
            </w:pPr>
            <w:r w:rsidRPr="00497887">
              <w:rPr>
                <w:bCs/>
              </w:rPr>
              <w:t>Domaćin osigurava vodu za natjecatelje</w:t>
            </w:r>
          </w:p>
        </w:tc>
      </w:tr>
      <w:tr w:rsidR="00D202F6" w:rsidRPr="000A78CD" w:rsidTr="00D021F3">
        <w:trPr>
          <w:trHeight w:val="476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D202F6" w:rsidRDefault="00D021F3" w:rsidP="008D2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cstheme="minorHAnsi"/>
                <w:b/>
              </w:rPr>
              <w:t>HR69 2407000 1100331309  OTP banka</w:t>
            </w:r>
          </w:p>
        </w:tc>
      </w:tr>
      <w:tr w:rsidR="00D202F6" w:rsidRPr="000A78CD" w:rsidTr="00D021F3">
        <w:trPr>
          <w:trHeight w:val="1339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8456CE" w:rsidRDefault="00D202F6" w:rsidP="00B32BB5">
            <w:pPr>
              <w:pStyle w:val="Bezproreda"/>
            </w:pPr>
            <w:r w:rsidRPr="008456CE">
              <w:t>Pod uvjetom da s</w:t>
            </w:r>
            <w:r>
              <w:t xml:space="preserve">u bili na </w:t>
            </w:r>
            <w:r w:rsidR="004A1090">
              <w:t xml:space="preserve">klupskom natjecanju  u  </w:t>
            </w:r>
            <w:r w:rsidR="00D021F3">
              <w:t>2026</w:t>
            </w:r>
            <w:r w:rsidRPr="008456CE">
              <w:t>. god., da imaju valjane dozvole za sportski rib</w:t>
            </w:r>
            <w:r w:rsidR="00D021F3">
              <w:t>olov i članske iskaznice za 2026</w:t>
            </w:r>
            <w:r>
              <w:t xml:space="preserve">. </w:t>
            </w:r>
            <w:r w:rsidRPr="008456CE">
              <w:t>da imaju valjani liječnički</w:t>
            </w:r>
            <w:r w:rsidR="00CB1923">
              <w:t xml:space="preserve"> ne stariji od 6 mjeseci I</w:t>
            </w:r>
            <w:r>
              <w:t xml:space="preserve"> </w:t>
            </w:r>
            <w:r w:rsidR="00CB1923">
              <w:rPr>
                <w:lang w:val="it-IT"/>
              </w:rPr>
              <w:t xml:space="preserve">da su uplatili </w:t>
            </w:r>
            <w:r w:rsidR="00CB1923">
              <w:t>kotizaciju,</w:t>
            </w:r>
            <w:r w:rsidR="00CB1923" w:rsidRPr="008456CE">
              <w:t xml:space="preserve"> </w:t>
            </w:r>
            <w:r w:rsidRPr="00CB1923">
              <w:rPr>
                <w:b/>
              </w:rPr>
              <w:t xml:space="preserve">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>
              <w:t xml:space="preserve"> </w:t>
            </w:r>
            <w:r w:rsidRPr="00CB1923">
              <w:rPr>
                <w:b/>
              </w:rPr>
              <w:t>nastup</w:t>
            </w:r>
            <w:r w:rsidR="00CE1815">
              <w:t>, pravo natjecanja imaju :</w:t>
            </w:r>
          </w:p>
          <w:p w:rsidR="00D202F6" w:rsidRPr="00E8198C" w:rsidRDefault="00D202F6" w:rsidP="00B32BB5">
            <w:pPr>
              <w:pStyle w:val="Bezproreda"/>
              <w:rPr>
                <w:sz w:val="10"/>
                <w:szCs w:val="10"/>
              </w:rPr>
            </w:pPr>
          </w:p>
          <w:p w:rsidR="002F16F8" w:rsidRDefault="002F16F8" w:rsidP="002F16F8">
            <w:pPr>
              <w:pStyle w:val="Bezproreda"/>
            </w:pPr>
            <w:r>
              <w:rPr>
                <w:b/>
                <w:bCs/>
              </w:rPr>
              <w:t>6</w:t>
            </w:r>
            <w:r w:rsidR="00D021F3">
              <w:t xml:space="preserve"> najbolje plasirani iz ŽP 2025</w:t>
            </w:r>
            <w:r w:rsidRPr="0028749D">
              <w:t xml:space="preserve">. godine </w:t>
            </w:r>
          </w:p>
          <w:p w:rsidR="00D202F6" w:rsidRPr="00B133D6" w:rsidRDefault="002F16F8" w:rsidP="002F16F8">
            <w:pPr>
              <w:pStyle w:val="Bezproreda"/>
            </w:pPr>
            <w:r w:rsidRPr="0028749D">
              <w:rPr>
                <w:b/>
              </w:rPr>
              <w:t>6</w:t>
            </w:r>
            <w:r w:rsidRPr="0028749D">
              <w:t xml:space="preserve">najbolje plasirani sa </w:t>
            </w:r>
            <w:r w:rsidR="00D021F3">
              <w:t>klupskih natjecanja u 2026</w:t>
            </w:r>
            <w:r w:rsidRPr="0028749D">
              <w:t>. godini</w:t>
            </w:r>
          </w:p>
        </w:tc>
      </w:tr>
      <w:tr w:rsidR="00D202F6" w:rsidRPr="000A78CD" w:rsidTr="000A68DD">
        <w:trPr>
          <w:trHeight w:val="961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B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A1090">
            <w:pPr>
              <w:pStyle w:val="Bezproreda"/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su n</w:t>
            </w:r>
            <w:r w:rsidR="00072EAA">
              <w:rPr>
                <w:rFonts w:ascii="Arial" w:hAnsi="Arial" w:cs="Arial"/>
                <w:sz w:val="20"/>
                <w:szCs w:val="20"/>
              </w:rPr>
              <w:t xml:space="preserve">ajbolje plasirani sa </w:t>
            </w:r>
            <w:r w:rsidR="00D021F3">
              <w:rPr>
                <w:rFonts w:ascii="Arial" w:hAnsi="Arial" w:cs="Arial"/>
                <w:sz w:val="20"/>
                <w:szCs w:val="20"/>
              </w:rPr>
              <w:t>ŽP  iz 2025</w:t>
            </w:r>
            <w:r w:rsidRPr="008456CE">
              <w:rPr>
                <w:rFonts w:ascii="Arial" w:hAnsi="Arial" w:cs="Arial"/>
                <w:sz w:val="20"/>
                <w:szCs w:val="20"/>
              </w:rPr>
              <w:t xml:space="preserve">. godine te najbolje plasirani sa </w:t>
            </w:r>
            <w:r w:rsidR="00E8198C">
              <w:rPr>
                <w:rFonts w:ascii="Arial" w:hAnsi="Arial" w:cs="Arial"/>
                <w:sz w:val="20"/>
                <w:szCs w:val="20"/>
              </w:rPr>
              <w:t>MO</w:t>
            </w:r>
            <w:r w:rsidR="00D021F3">
              <w:rPr>
                <w:rFonts w:ascii="Arial" w:hAnsi="Arial" w:cs="Arial"/>
                <w:sz w:val="20"/>
                <w:szCs w:val="20"/>
              </w:rPr>
              <w:t xml:space="preserve"> istočne i zapadne Istre u 2026</w:t>
            </w:r>
            <w:r w:rsidRPr="008456CE">
              <w:rPr>
                <w:rFonts w:ascii="Arial" w:hAnsi="Arial" w:cs="Arial"/>
                <w:sz w:val="20"/>
                <w:szCs w:val="20"/>
              </w:rPr>
              <w:t>. godini, (ukoliko je manje sektora određuje se ždrijebom).</w:t>
            </w:r>
          </w:p>
        </w:tc>
      </w:tr>
      <w:tr w:rsidR="00D202F6" w:rsidRPr="000A78CD" w:rsidTr="00EA1371">
        <w:trPr>
          <w:trHeight w:val="976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EA1371">
            <w:pPr>
              <w:pStyle w:val="Bezproreda"/>
            </w:pPr>
            <w:r w:rsidRPr="00E3617B">
              <w:t>Natjecanje traje jedan dan, 5 sati uzastopno.</w:t>
            </w:r>
          </w:p>
          <w:p w:rsidR="00EA1371" w:rsidRPr="00BB5410" w:rsidRDefault="00EA1371" w:rsidP="00EA1371">
            <w:pPr>
              <w:pStyle w:val="Bezproreda"/>
            </w:pPr>
            <w:r>
              <w:rPr>
                <w:b/>
              </w:rPr>
              <w:t>PREMA PROTOKOLU ULOVI I PUSTI HSSRM Rijeka.</w:t>
            </w:r>
            <w:r>
              <w:t xml:space="preserve">  </w:t>
            </w:r>
            <w:r w:rsidRPr="00693B8D">
              <w:rPr>
                <w:b/>
              </w:rPr>
              <w:t>Minimalna veličina</w:t>
            </w:r>
            <w:r>
              <w:rPr>
                <w:b/>
              </w:rPr>
              <w:t xml:space="preserve"> unutrašnji otvor luka</w:t>
            </w:r>
            <w:r w:rsidRPr="00693B8D">
              <w:rPr>
                <w:b/>
              </w:rPr>
              <w:t xml:space="preserve"> udice je 5 mm.</w:t>
            </w:r>
            <w:r>
              <w:rPr>
                <w:b/>
              </w:rPr>
              <w:t xml:space="preserve">    Minimalna težina olova je 20 </w:t>
            </w:r>
            <w:proofErr w:type="spellStart"/>
            <w:r>
              <w:rPr>
                <w:b/>
              </w:rPr>
              <w:t>gr</w:t>
            </w:r>
            <w:proofErr w:type="spellEnd"/>
            <w:r>
              <w:rPr>
                <w:b/>
              </w:rPr>
              <w:t>.</w:t>
            </w:r>
          </w:p>
        </w:tc>
      </w:tr>
      <w:tr w:rsidR="00D202F6" w:rsidRPr="000A78CD" w:rsidTr="000A68DD">
        <w:trPr>
          <w:trHeight w:val="1299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1012AE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D021F3" w:rsidRDefault="00D021F3" w:rsidP="00D021F3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. lignje, </w:t>
            </w:r>
            <w:r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>1 kg.  dagnje</w:t>
            </w:r>
            <w:r w:rsidR="00AE124D">
              <w:rPr>
                <w:rFonts w:ascii="Arial" w:hAnsi="Arial" w:cs="Arial"/>
                <w:b/>
                <w:sz w:val="20"/>
                <w:szCs w:val="20"/>
                <w:lang w:val="hr-HR"/>
              </w:rPr>
              <w:t>,  2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kutija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koreana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125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 repovi kozica</w:t>
            </w:r>
          </w:p>
          <w:p w:rsidR="00D202F6" w:rsidRPr="00D021F3" w:rsidRDefault="00D021F3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Domaćin je dužan osigurati najmanje 3 vrste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ab/>
            </w:r>
            <w:r w:rsidR="00D202F6" w:rsidRPr="0016309F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</w:p>
          <w:p w:rsidR="00D202F6" w:rsidRPr="00984CB3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D202F6" w:rsidRPr="000A78CD" w:rsidTr="00D021F3">
        <w:trPr>
          <w:trHeight w:val="87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E3617B" w:rsidRDefault="00D202F6" w:rsidP="00984CB3">
            <w:pPr>
              <w:pStyle w:val="Bezproreda"/>
            </w:pPr>
            <w:r w:rsidRPr="00E3617B">
              <w:t>Regulirane su Pravilnikom o natjecanjima u udičarenju na moru HSŠRM :</w:t>
            </w:r>
          </w:p>
          <w:p w:rsidR="00D202F6" w:rsidRPr="00E3617B" w:rsidRDefault="00D202F6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B133D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</w:p>
    <w:p w:rsidR="000034FD" w:rsidRDefault="000034FD" w:rsidP="00497887">
      <w:pPr>
        <w:rPr>
          <w:rFonts w:ascii="Arial" w:hAnsi="Arial" w:cs="Arial"/>
          <w:b/>
          <w:bCs/>
          <w:sz w:val="20"/>
          <w:szCs w:val="20"/>
        </w:rPr>
      </w:pPr>
    </w:p>
    <w:p w:rsidR="00BB5410" w:rsidRDefault="00B133D6" w:rsidP="00497887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>
        <w:rPr>
          <w:rFonts w:ascii="Arial" w:hAnsi="Arial" w:cs="Arial"/>
          <w:sz w:val="20"/>
          <w:szCs w:val="20"/>
        </w:rPr>
        <w:t>uz uplatu žalbene</w:t>
      </w:r>
      <w:r w:rsidR="00D202F6">
        <w:rPr>
          <w:rFonts w:ascii="Arial" w:hAnsi="Arial" w:cs="Arial"/>
          <w:sz w:val="20"/>
          <w:szCs w:val="20"/>
        </w:rPr>
        <w:t xml:space="preserve"> pristojbe od </w:t>
      </w:r>
      <w:r w:rsidR="00D021F3" w:rsidRPr="00D021F3">
        <w:rPr>
          <w:rFonts w:ascii="Arial" w:hAnsi="Arial" w:cs="Arial"/>
          <w:b/>
          <w:sz w:val="20"/>
          <w:szCs w:val="20"/>
        </w:rPr>
        <w:t>5</w:t>
      </w:r>
      <w:r w:rsidR="0016309F" w:rsidRPr="00D021F3">
        <w:rPr>
          <w:rFonts w:ascii="Arial" w:hAnsi="Arial" w:cs="Arial"/>
          <w:b/>
          <w:sz w:val="20"/>
          <w:szCs w:val="20"/>
        </w:rPr>
        <w:t>0</w:t>
      </w:r>
      <w:r w:rsidR="00840E7D" w:rsidRPr="00D021F3">
        <w:rPr>
          <w:rFonts w:ascii="Arial" w:hAnsi="Arial" w:cs="Arial"/>
          <w:b/>
          <w:sz w:val="20"/>
          <w:szCs w:val="20"/>
        </w:rPr>
        <w:t>,00 €</w:t>
      </w:r>
      <w:r w:rsidRPr="00D021F3">
        <w:rPr>
          <w:rFonts w:ascii="Arial" w:hAnsi="Arial" w:cs="Arial"/>
          <w:b/>
          <w:sz w:val="20"/>
          <w:szCs w:val="20"/>
        </w:rPr>
        <w:t>.</w:t>
      </w:r>
      <w:r w:rsidRPr="00E3617B">
        <w:rPr>
          <w:rFonts w:ascii="Arial" w:hAnsi="Arial" w:cs="Arial"/>
          <w:sz w:val="20"/>
          <w:szCs w:val="20"/>
        </w:rPr>
        <w:t xml:space="preserve"> Ukoliko se žalba usvoji, pristojba se vraća, u protivnim pristojba se zadržava.  Konačnu odluku donosi rukovodstvo natjecanja</w:t>
      </w:r>
    </w:p>
    <w:p w:rsidR="000A78CD" w:rsidRDefault="000A78CD" w:rsidP="00984CB3">
      <w:pPr>
        <w:pStyle w:val="Bezproreda"/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 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</w:t>
      </w:r>
      <w:proofErr w:type="spellStart"/>
      <w:r w:rsidRPr="00E3617B">
        <w:rPr>
          <w:rFonts w:ascii="Arial" w:hAnsi="Arial" w:cs="Arial"/>
          <w:b/>
          <w:bCs/>
          <w:sz w:val="20"/>
          <w:szCs w:val="20"/>
        </w:rPr>
        <w:t>odgovornost</w:t>
      </w:r>
      <w:r w:rsidRPr="00E3617B">
        <w:rPr>
          <w:rFonts w:ascii="Arial" w:hAnsi="Arial" w:cs="Arial"/>
          <w:sz w:val="20"/>
          <w:szCs w:val="20"/>
        </w:rPr>
        <w:t>za</w:t>
      </w:r>
      <w:proofErr w:type="spellEnd"/>
      <w:r w:rsidRPr="00E3617B">
        <w:rPr>
          <w:rFonts w:ascii="Arial" w:hAnsi="Arial" w:cs="Arial"/>
          <w:sz w:val="20"/>
          <w:szCs w:val="20"/>
        </w:rPr>
        <w:t xml:space="preserve"> eventualne štetne posljedice koje bi mogle nastati za sudionike prilikom dolaska, za vrijeme  i odlaska s natjecanja.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847CEF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110A7">
        <w:rPr>
          <w:rFonts w:ascii="Arial" w:hAnsi="Arial" w:cs="Arial"/>
          <w:sz w:val="20"/>
          <w:szCs w:val="20"/>
        </w:rPr>
        <w:t>Voditelj Natjecanja</w:t>
      </w:r>
      <w:r w:rsidRPr="0092249D">
        <w:rPr>
          <w:rFonts w:ascii="Arial" w:hAnsi="Arial" w:cs="Arial"/>
          <w:b/>
          <w:color w:val="FF0000"/>
          <w:sz w:val="20"/>
          <w:szCs w:val="20"/>
        </w:rPr>
        <w:t xml:space="preserve">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EA67E1" w:rsidRPr="00EA67E1">
        <w:rPr>
          <w:rFonts w:ascii="Calibri" w:eastAsia="Times New Roman" w:hAnsi="Calibri" w:cs="Times New Roman"/>
          <w:b/>
          <w:lang w:eastAsia="hr-HR"/>
        </w:rPr>
        <w:t xml:space="preserve"> </w:t>
      </w:r>
      <w:proofErr w:type="spellStart"/>
      <w:r w:rsidR="000A68DD">
        <w:rPr>
          <w:rFonts w:ascii="Calibri" w:eastAsia="Times New Roman" w:hAnsi="Calibri" w:cs="Times New Roman"/>
          <w:b/>
          <w:lang w:eastAsia="hr-HR"/>
        </w:rPr>
        <w:t>Miki</w:t>
      </w:r>
      <w:proofErr w:type="spellEnd"/>
      <w:r w:rsidR="000A68DD">
        <w:rPr>
          <w:rFonts w:ascii="Calibri" w:eastAsia="Times New Roman" w:hAnsi="Calibri" w:cs="Times New Roman"/>
          <w:b/>
          <w:lang w:eastAsia="hr-HR"/>
        </w:rPr>
        <w:t xml:space="preserve"> Manojlović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16309F">
        <w:rPr>
          <w:rFonts w:ascii="Arial" w:hAnsi="Arial" w:cs="Arial"/>
          <w:sz w:val="20"/>
          <w:szCs w:val="20"/>
        </w:rPr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</w:r>
      <w:r w:rsidR="0016309F">
        <w:rPr>
          <w:rFonts w:ascii="Arial" w:hAnsi="Arial" w:cs="Arial"/>
          <w:sz w:val="20"/>
          <w:szCs w:val="20"/>
        </w:rPr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1A4555" w:rsidRDefault="001A4555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P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5110A7" w:rsidRPr="004B6A3A" w:rsidRDefault="00984CB3" w:rsidP="00A42B2C">
      <w:pPr>
        <w:pStyle w:val="Bezproreda"/>
        <w:rPr>
          <w:b/>
        </w:rPr>
      </w:pPr>
      <w:r w:rsidRPr="004B6A3A">
        <w:rPr>
          <w:rFonts w:ascii="Arial" w:hAnsi="Arial" w:cs="Arial"/>
          <w:b/>
          <w:bCs/>
          <w:sz w:val="20"/>
          <w:szCs w:val="20"/>
        </w:rPr>
        <w:t>ZBORNO MJESTO</w:t>
      </w:r>
      <w:r w:rsidRPr="00B256AD">
        <w:rPr>
          <w:rFonts w:ascii="Arial" w:hAnsi="Arial" w:cs="Arial"/>
          <w:b/>
          <w:bCs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</w:r>
      <w:r w:rsidR="00D021F3">
        <w:rPr>
          <w:b/>
        </w:rPr>
        <w:t xml:space="preserve">RABAC,  </w:t>
      </w:r>
      <w:r w:rsidR="00DE02B6">
        <w:rPr>
          <w:b/>
        </w:rPr>
        <w:t>slastič</w:t>
      </w:r>
      <w:r w:rsidR="00A42B2C" w:rsidRPr="00A42B2C">
        <w:rPr>
          <w:b/>
        </w:rPr>
        <w:t>arne Pingo2 odmah na lungomare blizu svjetionika.</w:t>
      </w:r>
    </w:p>
    <w:p w:rsidR="00984CB3" w:rsidRDefault="00984CB3" w:rsidP="00847CEF">
      <w:pPr>
        <w:pStyle w:val="Bezproreda"/>
        <w:rPr>
          <w:rFonts w:ascii="Arial" w:hAnsi="Arial" w:cs="Arial"/>
          <w:sz w:val="20"/>
          <w:szCs w:val="20"/>
        </w:rPr>
      </w:pPr>
    </w:p>
    <w:p w:rsidR="001A4555" w:rsidRPr="00F03A5F" w:rsidRDefault="001A4555" w:rsidP="00984CB3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16F8" w:rsidRPr="00E3617B" w:rsidRDefault="002F16F8" w:rsidP="002F16F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06:30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2F16F8" w:rsidRPr="00E3617B" w:rsidRDefault="002F16F8" w:rsidP="002F16F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– 07:00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2F16F8" w:rsidRPr="00E3617B" w:rsidRDefault="002F16F8" w:rsidP="002F16F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07:00 – 08:</w:t>
      </w:r>
      <w:r w:rsidRPr="00E3617B">
        <w:rPr>
          <w:rFonts w:ascii="Arial" w:hAnsi="Arial" w:cs="Arial"/>
          <w:sz w:val="20"/>
          <w:szCs w:val="20"/>
        </w:rPr>
        <w:t>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2F16F8" w:rsidRPr="00E3617B" w:rsidRDefault="002F16F8" w:rsidP="002F16F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– 10:</w:t>
      </w:r>
      <w:r w:rsidRPr="00E3617B">
        <w:rPr>
          <w:rFonts w:ascii="Arial" w:hAnsi="Arial" w:cs="Arial"/>
          <w:sz w:val="20"/>
          <w:szCs w:val="20"/>
        </w:rPr>
        <w:t>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Natjecanje  1. poluvrijeme</w:t>
      </w:r>
    </w:p>
    <w:p w:rsidR="002F16F8" w:rsidRPr="00E3617B" w:rsidRDefault="002F16F8" w:rsidP="002F16F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– 11:00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Promjena lovnih pozicija</w:t>
      </w:r>
    </w:p>
    <w:p w:rsidR="002F16F8" w:rsidRPr="00E3617B" w:rsidRDefault="002F16F8" w:rsidP="002F16F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– 13:30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 xml:space="preserve">Natjecanje  2. poluvrijeme </w:t>
      </w:r>
    </w:p>
    <w:p w:rsidR="002F16F8" w:rsidRDefault="002F16F8" w:rsidP="002F16F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od   14:3</w:t>
      </w:r>
      <w:r w:rsidRPr="00E3617B">
        <w:rPr>
          <w:rFonts w:ascii="Arial" w:hAnsi="Arial" w:cs="Arial"/>
          <w:sz w:val="20"/>
          <w:szCs w:val="20"/>
        </w:rPr>
        <w:t xml:space="preserve">0 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F03A5F">
        <w:rPr>
          <w:rFonts w:ascii="Arial" w:hAnsi="Arial" w:cs="Arial"/>
          <w:sz w:val="20"/>
          <w:szCs w:val="20"/>
        </w:rPr>
        <w:t xml:space="preserve">roglašenje pobjednika i zajednički ručak </w:t>
      </w: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B32BB5">
      <w:pPr>
        <w:jc w:val="center"/>
        <w:rPr>
          <w:rFonts w:ascii="Arial" w:hAnsi="Arial" w:cs="Arial"/>
          <w:b/>
          <w:bCs/>
        </w:rPr>
      </w:pPr>
      <w:r w:rsidRPr="00E84013">
        <w:rPr>
          <w:rFonts w:ascii="Arial" w:hAnsi="Arial" w:cs="Arial"/>
          <w:b/>
          <w:bCs/>
        </w:rPr>
        <w:t xml:space="preserve">Pravo nastupa na </w:t>
      </w:r>
      <w:r w:rsidR="00A443AD">
        <w:rPr>
          <w:rFonts w:ascii="Arial" w:hAnsi="Arial" w:cs="Arial"/>
          <w:b/>
          <w:bCs/>
        </w:rPr>
        <w:t>osnovu plasmana sa ŽP</w:t>
      </w:r>
      <w:r w:rsidR="00D021F3">
        <w:rPr>
          <w:rFonts w:ascii="Arial" w:hAnsi="Arial" w:cs="Arial"/>
          <w:b/>
          <w:bCs/>
        </w:rPr>
        <w:t xml:space="preserve"> iz 2025</w:t>
      </w:r>
      <w:r>
        <w:rPr>
          <w:rFonts w:ascii="Arial" w:hAnsi="Arial" w:cs="Arial"/>
          <w:b/>
          <w:bCs/>
        </w:rPr>
        <w:t>. godin</w:t>
      </w:r>
      <w:r w:rsidRPr="00E84013">
        <w:rPr>
          <w:rFonts w:ascii="Arial" w:hAnsi="Arial" w:cs="Arial"/>
          <w:b/>
          <w:bCs/>
        </w:rPr>
        <w:t>e</w:t>
      </w:r>
    </w:p>
    <w:p w:rsidR="00B32BB5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4492" w:type="dxa"/>
        <w:jc w:val="center"/>
        <w:tblLook w:val="04A0" w:firstRow="1" w:lastRow="0" w:firstColumn="1" w:lastColumn="0" w:noHBand="0" w:noVBand="1"/>
      </w:tblPr>
      <w:tblGrid>
        <w:gridCol w:w="752"/>
        <w:gridCol w:w="2333"/>
        <w:gridCol w:w="1407"/>
      </w:tblGrid>
      <w:tr w:rsidR="00D021F3" w:rsidRPr="006F4100" w:rsidTr="00D021F3">
        <w:trPr>
          <w:trHeight w:val="337"/>
          <w:jc w:val="center"/>
        </w:trPr>
        <w:tc>
          <w:tcPr>
            <w:tcW w:w="4492" w:type="dxa"/>
            <w:gridSpan w:val="3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SENIOR OBALA</w:t>
            </w:r>
          </w:p>
        </w:tc>
      </w:tr>
      <w:tr w:rsidR="00D021F3" w:rsidRPr="00E43A2E" w:rsidTr="00D021F3">
        <w:trPr>
          <w:trHeight w:val="337"/>
          <w:jc w:val="center"/>
        </w:trPr>
        <w:tc>
          <w:tcPr>
            <w:tcW w:w="752" w:type="dxa"/>
            <w:shd w:val="clear" w:color="auto" w:fill="DAEEF3" w:themeFill="accent5" w:themeFillTint="33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33" w:type="dxa"/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FILIP MILOVAN</w:t>
            </w:r>
          </w:p>
        </w:tc>
        <w:tc>
          <w:tcPr>
            <w:tcW w:w="1407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ULJANIK</w:t>
            </w:r>
          </w:p>
        </w:tc>
      </w:tr>
      <w:tr w:rsidR="00D021F3" w:rsidRPr="00E43A2E" w:rsidTr="00D021F3">
        <w:trPr>
          <w:trHeight w:val="351"/>
          <w:jc w:val="center"/>
        </w:trPr>
        <w:tc>
          <w:tcPr>
            <w:tcW w:w="752" w:type="dxa"/>
            <w:shd w:val="clear" w:color="auto" w:fill="DAEEF3" w:themeFill="accent5" w:themeFillTint="33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33" w:type="dxa"/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DAVID PINEZIĆ</w:t>
            </w:r>
          </w:p>
        </w:tc>
        <w:tc>
          <w:tcPr>
            <w:tcW w:w="1407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MEDUZA</w:t>
            </w:r>
          </w:p>
        </w:tc>
      </w:tr>
      <w:tr w:rsidR="00D021F3" w:rsidRPr="00E43A2E" w:rsidTr="00D021F3">
        <w:trPr>
          <w:trHeight w:val="337"/>
          <w:jc w:val="center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IGOR DUDAŠ</w:t>
            </w:r>
          </w:p>
        </w:tc>
        <w:tc>
          <w:tcPr>
            <w:tcW w:w="140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ZUBATAC</w:t>
            </w:r>
          </w:p>
        </w:tc>
      </w:tr>
      <w:tr w:rsidR="00D021F3" w:rsidRPr="00E43A2E" w:rsidTr="00D021F3">
        <w:trPr>
          <w:trHeight w:val="337"/>
          <w:jc w:val="center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DENIS BELETIĆ</w:t>
            </w:r>
          </w:p>
        </w:tc>
        <w:tc>
          <w:tcPr>
            <w:tcW w:w="140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MARLERA</w:t>
            </w:r>
          </w:p>
        </w:tc>
      </w:tr>
      <w:tr w:rsidR="00D021F3" w:rsidRPr="00E43A2E" w:rsidTr="00D021F3">
        <w:trPr>
          <w:trHeight w:val="337"/>
          <w:jc w:val="center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GREGORI UDOVIČIĆ</w:t>
            </w:r>
          </w:p>
        </w:tc>
        <w:tc>
          <w:tcPr>
            <w:tcW w:w="140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ZUBATAC</w:t>
            </w:r>
          </w:p>
        </w:tc>
      </w:tr>
      <w:tr w:rsidR="00D021F3" w:rsidRPr="00E43A2E" w:rsidTr="00D021F3">
        <w:trPr>
          <w:trHeight w:val="337"/>
          <w:jc w:val="center"/>
        </w:trPr>
        <w:tc>
          <w:tcPr>
            <w:tcW w:w="752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TONI LINČ</w:t>
            </w:r>
          </w:p>
        </w:tc>
        <w:tc>
          <w:tcPr>
            <w:tcW w:w="140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021F3" w:rsidRPr="00E43A2E" w:rsidRDefault="00D021F3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ULJANIK</w:t>
            </w:r>
          </w:p>
        </w:tc>
      </w:tr>
      <w:tr w:rsidR="00D021F3" w:rsidRPr="007640EC" w:rsidTr="00D021F3">
        <w:trPr>
          <w:trHeight w:val="337"/>
          <w:jc w:val="center"/>
        </w:trPr>
        <w:tc>
          <w:tcPr>
            <w:tcW w:w="752" w:type="dxa"/>
            <w:tcBorders>
              <w:top w:val="double" w:sz="4" w:space="0" w:color="auto"/>
            </w:tcBorders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333" w:type="dxa"/>
            <w:tcBorders>
              <w:top w:val="double" w:sz="4" w:space="0" w:color="auto"/>
            </w:tcBorders>
            <w:vAlign w:val="center"/>
          </w:tcPr>
          <w:p w:rsidR="00D021F3" w:rsidRPr="003A366A" w:rsidRDefault="00D021F3" w:rsidP="00D2760C">
            <w:pPr>
              <w:pStyle w:val="Bezproreda"/>
            </w:pPr>
            <w:r>
              <w:t>RADOMIR OREŠĆANIN</w:t>
            </w:r>
          </w:p>
        </w:tc>
        <w:tc>
          <w:tcPr>
            <w:tcW w:w="14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21F3" w:rsidRPr="003A366A" w:rsidRDefault="00D021F3" w:rsidP="00D2760C">
            <w:pPr>
              <w:pStyle w:val="Bezproreda"/>
            </w:pPr>
            <w:r>
              <w:t>MEDUZA</w:t>
            </w:r>
          </w:p>
        </w:tc>
      </w:tr>
      <w:tr w:rsidR="00D021F3" w:rsidRPr="007640EC" w:rsidTr="00D021F3">
        <w:trPr>
          <w:trHeight w:val="337"/>
          <w:jc w:val="center"/>
        </w:trPr>
        <w:tc>
          <w:tcPr>
            <w:tcW w:w="752" w:type="dxa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333" w:type="dxa"/>
            <w:vAlign w:val="center"/>
          </w:tcPr>
          <w:p w:rsidR="00D021F3" w:rsidRPr="003A366A" w:rsidRDefault="00D021F3" w:rsidP="00D2760C">
            <w:pPr>
              <w:pStyle w:val="Bezproreda"/>
            </w:pPr>
            <w:r>
              <w:t>ŽELJKO ŠNUR</w:t>
            </w:r>
          </w:p>
        </w:tc>
        <w:tc>
          <w:tcPr>
            <w:tcW w:w="1407" w:type="dxa"/>
            <w:tcBorders>
              <w:right w:val="double" w:sz="4" w:space="0" w:color="auto"/>
            </w:tcBorders>
            <w:vAlign w:val="center"/>
          </w:tcPr>
          <w:p w:rsidR="00D021F3" w:rsidRPr="003A366A" w:rsidRDefault="00D021F3" w:rsidP="00D2760C">
            <w:pPr>
              <w:pStyle w:val="Bezproreda"/>
            </w:pPr>
            <w:r>
              <w:t>ULJANIK</w:t>
            </w:r>
          </w:p>
        </w:tc>
      </w:tr>
      <w:tr w:rsidR="00D021F3" w:rsidRPr="00E43A2E" w:rsidTr="00D021F3">
        <w:trPr>
          <w:trHeight w:val="351"/>
          <w:jc w:val="center"/>
        </w:trPr>
        <w:tc>
          <w:tcPr>
            <w:tcW w:w="752" w:type="dxa"/>
            <w:vAlign w:val="center"/>
          </w:tcPr>
          <w:p w:rsidR="00D021F3" w:rsidRDefault="00D021F3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333" w:type="dxa"/>
            <w:vAlign w:val="center"/>
          </w:tcPr>
          <w:p w:rsidR="00D021F3" w:rsidRPr="003A366A" w:rsidRDefault="00D021F3" w:rsidP="00D2760C">
            <w:pPr>
              <w:pStyle w:val="Bezproreda"/>
            </w:pPr>
            <w:r>
              <w:t>DAVOR ANTOLOVIĆ</w:t>
            </w:r>
          </w:p>
        </w:tc>
        <w:tc>
          <w:tcPr>
            <w:tcW w:w="1407" w:type="dxa"/>
            <w:tcBorders>
              <w:right w:val="double" w:sz="4" w:space="0" w:color="auto"/>
            </w:tcBorders>
            <w:vAlign w:val="center"/>
          </w:tcPr>
          <w:p w:rsidR="00D021F3" w:rsidRPr="003A366A" w:rsidRDefault="00D021F3" w:rsidP="00D2760C">
            <w:pPr>
              <w:pStyle w:val="Bezproreda"/>
            </w:pPr>
            <w:r>
              <w:t>MEDUZA</w:t>
            </w:r>
          </w:p>
        </w:tc>
      </w:tr>
    </w:tbl>
    <w:p w:rsidR="00984CB3" w:rsidRDefault="00984CB3" w:rsidP="00984CB3">
      <w:pPr>
        <w:jc w:val="both"/>
        <w:rPr>
          <w:rFonts w:ascii="Arial" w:hAnsi="Arial" w:cs="Arial"/>
          <w:sz w:val="20"/>
          <w:szCs w:val="20"/>
        </w:rPr>
      </w:pPr>
    </w:p>
    <w:p w:rsidR="00CB1923" w:rsidRDefault="00CB1923" w:rsidP="00984CB3">
      <w:pPr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 xml:space="preserve">NAPOMENA : </w:t>
      </w:r>
      <w:r>
        <w:t xml:space="preserve"> </w:t>
      </w:r>
      <w:r w:rsidRPr="00CB1923">
        <w:rPr>
          <w:b/>
        </w:rPr>
        <w:t>NATJECATELJI KOJI NISU UPISANI U SUSTAVU HSŠRM (KLUPSKA NATJECANJA) NEĆE SE DOZVOLITI NASTUP</w:t>
      </w:r>
      <w:r>
        <w:t xml:space="preserve"> </w:t>
      </w:r>
    </w:p>
    <w:p w:rsidR="00264C90" w:rsidRDefault="00264C90" w:rsidP="00984CB3">
      <w:pPr>
        <w:jc w:val="both"/>
        <w:rPr>
          <w:rFonts w:ascii="Arial" w:hAnsi="Arial" w:cs="Arial"/>
          <w:sz w:val="20"/>
          <w:szCs w:val="20"/>
        </w:rPr>
      </w:pPr>
    </w:p>
    <w:p w:rsidR="00C10215" w:rsidRPr="00D127D9" w:rsidRDefault="00C10215" w:rsidP="00CC3448">
      <w:pPr>
        <w:jc w:val="center"/>
        <w:rPr>
          <w:rFonts w:ascii="Arial" w:hAnsi="Arial" w:cs="Arial"/>
          <w:b/>
          <w:bCs/>
        </w:rPr>
      </w:pPr>
    </w:p>
    <w:sectPr w:rsidR="00C10215" w:rsidRPr="00D127D9" w:rsidSect="00F72157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0E" w:rsidRDefault="007B4C0E" w:rsidP="00714D0F">
      <w:pPr>
        <w:spacing w:after="0" w:line="240" w:lineRule="auto"/>
      </w:pPr>
      <w:r>
        <w:separator/>
      </w:r>
    </w:p>
  </w:endnote>
  <w:endnote w:type="continuationSeparator" w:id="0">
    <w:p w:rsidR="007B4C0E" w:rsidRDefault="007B4C0E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0E" w:rsidRDefault="007B4C0E" w:rsidP="00714D0F">
      <w:pPr>
        <w:spacing w:after="0" w:line="240" w:lineRule="auto"/>
      </w:pPr>
      <w:r>
        <w:separator/>
      </w:r>
    </w:p>
  </w:footnote>
  <w:footnote w:type="continuationSeparator" w:id="0">
    <w:p w:rsidR="007B4C0E" w:rsidRDefault="007B4C0E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7B4C0E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7057964" r:id="rId2">
          <o:FieldCodes>\s</o:FieldCodes>
        </o:OLEObject>
      </w:pict>
    </w:r>
    <w:r w:rsidR="004B6A3A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528955</wp:posOffset>
              </wp:positionH>
              <wp:positionV relativeFrom="paragraph">
                <wp:posOffset>-373380</wp:posOffset>
              </wp:positionV>
              <wp:extent cx="5705475" cy="838200"/>
              <wp:effectExtent l="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D0F" w:rsidRDefault="007B4C0E" w:rsidP="00714D0F">
                          <w:pPr>
                            <w:pStyle w:val="Bezproreda"/>
                            <w:jc w:val="center"/>
                            <w:rPr>
                              <w:b/>
                              <w:iCs/>
                              <w:color w:val="0000F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Cs/>
                              <w:color w:val="0000FF"/>
                              <w:sz w:val="28"/>
                              <w:szCs w:val="28"/>
                            </w:rPr>
                            <w:pict>
                              <v:shapetype id="_x0000_t136" coordsize="21600,21600" o:spt="136" adj="10800" path="m@7,l@8,m@5,21600l@6,21600e">
                                <v:formulas>
                                  <v:f eqn="sum #0 0 10800"/>
                                  <v:f eqn="prod #0 2 1"/>
                                  <v:f eqn="sum 21600 0 @1"/>
                                  <v:f eqn="sum 0 0 @2"/>
                                  <v:f eqn="sum 21600 0 @3"/>
                                  <v:f eqn="if @0 @3 0"/>
                                  <v:f eqn="if @0 21600 @1"/>
                                  <v:f eqn="if @0 0 @2"/>
                                  <v:f eqn="if @0 @4 21600"/>
                                  <v:f eqn="mid @5 @6"/>
                                  <v:f eqn="mid @8 @5"/>
                                  <v:f eqn="mid @7 @8"/>
                                  <v:f eqn="mid @6 @7"/>
                                  <v:f eqn="sum @6 0 @5"/>
                                </v:formulas>
                                <v:path textpathok="t" o:connecttype="custom" o:connectlocs="@9,0;@10,10800;@11,21600;@12,10800" o:connectangles="270,180,90,0"/>
                                <v:textpath on="t" fitshape="t"/>
                                <v:handles>
                                  <v:h position="#0,bottomRight" xrange="6629,14971"/>
                                </v:handles>
                                <o:lock v:ext="edit" text="t" shapetype="t"/>
                              </v:shapetype>
                              <v:shape id="_x0000_i1026" type="#_x0000_t136" style="width:405.6pt;height:21.6pt" strokecolor="blue" strokeweight="1pt">
                                <v:shadow color="#868686"/>
                                <v:textpath style="font-family:&quot;Times New Roman&quot;;font-style:italic;v-text-kern:t" trim="t" fitpath="t" string="Savez za športski ribolov na moru Istarske Županije"/>
                              </v:shape>
                            </w:pict>
                          </w:r>
                        </w:p>
                        <w:p w:rsidR="00714D0F" w:rsidRDefault="00714D0F" w:rsidP="00714D0F">
                          <w:pPr>
                            <w:pStyle w:val="Bezproreda"/>
                            <w:jc w:val="center"/>
                          </w:pPr>
                          <w:r w:rsidRPr="007E6020">
                            <w:t>52222  KOROMAČNO,  Koromačno  1</w:t>
                          </w:r>
                          <w:r>
                            <w:t xml:space="preserve">IBAN: HR91 2402006 </w:t>
                          </w:r>
                          <w:r w:rsidRPr="007E6020">
                            <w:t xml:space="preserve">1100124860OIB:  </w:t>
                          </w:r>
                          <w:r>
                            <w:t>93627811741</w:t>
                          </w:r>
                        </w:p>
                        <w:p w:rsidR="00714D0F" w:rsidRPr="00714D0F" w:rsidRDefault="00714D0F" w:rsidP="00714D0F">
                          <w:pPr>
                            <w:pStyle w:val="Bezproreda"/>
                            <w:jc w:val="center"/>
                            <w:rPr>
                              <w:b/>
                              <w:iCs/>
                              <w:color w:val="0000FF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t>mob</w:t>
                          </w:r>
                          <w:proofErr w:type="spellEnd"/>
                          <w:r>
                            <w:t xml:space="preserve">:  099 741 7730 </w:t>
                          </w:r>
                          <w:r w:rsidRPr="007E6020">
                            <w:t xml:space="preserve"> E-mail : </w:t>
                          </w:r>
                          <w:proofErr w:type="spellStart"/>
                          <w:r w:rsidRPr="007E6020">
                            <w:t>ssrmiz</w:t>
                          </w:r>
                          <w:proofErr w:type="spellEnd"/>
                          <w:r w:rsidRPr="007E6020">
                            <w:t>@gmail.com         web:www.ssrmiz.hrMB:  1114719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1.65pt;margin-top:-29.4pt;width:449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    <v:textbox>
                <w:txbxContent>
                  <w:p w:rsidR="00714D0F" w:rsidRDefault="008A3F8B" w:rsidP="00714D0F">
                    <w:pPr>
                      <w:pStyle w:val="Bezproreda"/>
                      <w:jc w:val="center"/>
                      <w:rPr>
                        <w:b/>
                        <w:iCs/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b/>
                        <w:iCs/>
                        <w:color w:val="0000FF"/>
                        <w:sz w:val="28"/>
                        <w:szCs w:val="28"/>
                      </w:rPr>
                      <w:pict>
                        <v:shape id="_x0000_i1026" type="#_x0000_t136" style="width:405.6pt;height:21.6pt" strokecolor="blue" strokeweight="1pt">
                          <v:shadow color="#868686"/>
                          <v:textpath style="font-family:&quot;Times New Roman&quot;;font-style:italic;v-text-kern:t" trim="t" fitpath="t" string="Savez za športski ribolov na moru Istarske Županije"/>
                        </v:shape>
                      </w:pict>
                    </w:r>
                  </w:p>
                  <w:p w:rsidR="00714D0F" w:rsidRDefault="00714D0F" w:rsidP="00714D0F">
                    <w:pPr>
                      <w:pStyle w:val="Bezproreda"/>
                      <w:jc w:val="center"/>
                    </w:pPr>
                    <w:r w:rsidRPr="007E6020">
                      <w:t>52222  KOROMAČNO,  Koromačno  1</w:t>
                    </w:r>
                    <w:r>
                      <w:t xml:space="preserve">IBAN: HR91 2402006 </w:t>
                    </w:r>
                    <w:r w:rsidRPr="007E6020">
                      <w:t xml:space="preserve">1100124860OIB:  </w:t>
                    </w:r>
                    <w:r>
                      <w:t>93627811741</w:t>
                    </w:r>
                  </w:p>
                  <w:p w:rsidR="00714D0F" w:rsidRPr="00714D0F" w:rsidRDefault="00714D0F" w:rsidP="00714D0F">
                    <w:pPr>
                      <w:pStyle w:val="Bezproreda"/>
                      <w:jc w:val="center"/>
                      <w:rPr>
                        <w:b/>
                        <w:iCs/>
                        <w:color w:val="0000FF"/>
                        <w:sz w:val="12"/>
                        <w:szCs w:val="12"/>
                      </w:rPr>
                    </w:pPr>
                    <w:proofErr w:type="spellStart"/>
                    <w:r>
                      <w:t>mob</w:t>
                    </w:r>
                    <w:proofErr w:type="spellEnd"/>
                    <w:r>
                      <w:t xml:space="preserve">:  099 741 7730 </w:t>
                    </w:r>
                    <w:r w:rsidRPr="007E6020">
                      <w:t xml:space="preserve"> E-mail : </w:t>
                    </w:r>
                    <w:proofErr w:type="spellStart"/>
                    <w:r w:rsidRPr="007E6020">
                      <w:t>ssrmiz</w:t>
                    </w:r>
                    <w:proofErr w:type="spellEnd"/>
                    <w:r w:rsidRPr="007E6020">
                      <w:t>@gmail.com         web:www.ssrmiz.hrMB:  1114719</w:t>
                    </w:r>
                  </w:p>
                </w:txbxContent>
              </v:textbox>
            </v:shape>
          </w:pict>
        </mc:Fallback>
      </mc:AlternateContent>
    </w:r>
  </w:p>
  <w:p w:rsidR="00714D0F" w:rsidRPr="00714D0F" w:rsidRDefault="004B6A3A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184784</wp:posOffset>
              </wp:positionV>
              <wp:extent cx="6124575" cy="0"/>
              <wp:effectExtent l="0" t="0" r="9525" b="19050"/>
              <wp:wrapNone/>
              <wp:docPr id="1" name="Ravni poveznik sa strelic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" o:spid="_x0000_s1026" type="#_x0000_t32" style="position:absolute;margin-left:-1.85pt;margin-top:14.55pt;width:48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0F"/>
    <w:rsid w:val="000034FD"/>
    <w:rsid w:val="0000365F"/>
    <w:rsid w:val="00072EAA"/>
    <w:rsid w:val="000948C5"/>
    <w:rsid w:val="00094C5E"/>
    <w:rsid w:val="000A68DD"/>
    <w:rsid w:val="000A78CD"/>
    <w:rsid w:val="000B1A71"/>
    <w:rsid w:val="000B1D44"/>
    <w:rsid w:val="000B481A"/>
    <w:rsid w:val="000D459A"/>
    <w:rsid w:val="001428F5"/>
    <w:rsid w:val="00145AF7"/>
    <w:rsid w:val="00155647"/>
    <w:rsid w:val="0016309F"/>
    <w:rsid w:val="00164C3B"/>
    <w:rsid w:val="0018120C"/>
    <w:rsid w:val="0018626A"/>
    <w:rsid w:val="001A4555"/>
    <w:rsid w:val="001C15C4"/>
    <w:rsid w:val="001D62B9"/>
    <w:rsid w:val="0020648A"/>
    <w:rsid w:val="00210894"/>
    <w:rsid w:val="00226AF3"/>
    <w:rsid w:val="00264A7E"/>
    <w:rsid w:val="00264C90"/>
    <w:rsid w:val="00265FB1"/>
    <w:rsid w:val="00280BB9"/>
    <w:rsid w:val="0028107E"/>
    <w:rsid w:val="002924CE"/>
    <w:rsid w:val="002B1B65"/>
    <w:rsid w:val="002F16F8"/>
    <w:rsid w:val="0030357B"/>
    <w:rsid w:val="00310CAB"/>
    <w:rsid w:val="00381272"/>
    <w:rsid w:val="003823A2"/>
    <w:rsid w:val="0039173A"/>
    <w:rsid w:val="003964CF"/>
    <w:rsid w:val="003B588A"/>
    <w:rsid w:val="00433355"/>
    <w:rsid w:val="00433CFD"/>
    <w:rsid w:val="00446389"/>
    <w:rsid w:val="004525A3"/>
    <w:rsid w:val="0045309C"/>
    <w:rsid w:val="00470639"/>
    <w:rsid w:val="00481215"/>
    <w:rsid w:val="00497887"/>
    <w:rsid w:val="004A1090"/>
    <w:rsid w:val="004B6A3A"/>
    <w:rsid w:val="005110A7"/>
    <w:rsid w:val="00515C97"/>
    <w:rsid w:val="005308E8"/>
    <w:rsid w:val="005602F5"/>
    <w:rsid w:val="00565B7A"/>
    <w:rsid w:val="0058198E"/>
    <w:rsid w:val="00584C29"/>
    <w:rsid w:val="00593508"/>
    <w:rsid w:val="005C3F43"/>
    <w:rsid w:val="005C3F6C"/>
    <w:rsid w:val="00613BD4"/>
    <w:rsid w:val="00654A62"/>
    <w:rsid w:val="00667F48"/>
    <w:rsid w:val="00685F89"/>
    <w:rsid w:val="006C767D"/>
    <w:rsid w:val="006D33F7"/>
    <w:rsid w:val="006F2A7D"/>
    <w:rsid w:val="00702748"/>
    <w:rsid w:val="00710D12"/>
    <w:rsid w:val="00714D0F"/>
    <w:rsid w:val="0073094D"/>
    <w:rsid w:val="00740D1D"/>
    <w:rsid w:val="007864AC"/>
    <w:rsid w:val="00786FE2"/>
    <w:rsid w:val="00794946"/>
    <w:rsid w:val="007B4C0E"/>
    <w:rsid w:val="007E514E"/>
    <w:rsid w:val="00840E7D"/>
    <w:rsid w:val="00845620"/>
    <w:rsid w:val="00847CEF"/>
    <w:rsid w:val="0087303E"/>
    <w:rsid w:val="00885A8E"/>
    <w:rsid w:val="00886341"/>
    <w:rsid w:val="008A014E"/>
    <w:rsid w:val="008A3F8B"/>
    <w:rsid w:val="008B4BA6"/>
    <w:rsid w:val="008D245B"/>
    <w:rsid w:val="008E57A8"/>
    <w:rsid w:val="00910D3A"/>
    <w:rsid w:val="009211C3"/>
    <w:rsid w:val="0092249D"/>
    <w:rsid w:val="00937FBA"/>
    <w:rsid w:val="00954144"/>
    <w:rsid w:val="00957040"/>
    <w:rsid w:val="009641FD"/>
    <w:rsid w:val="00984CB3"/>
    <w:rsid w:val="00991D53"/>
    <w:rsid w:val="00994BF9"/>
    <w:rsid w:val="009D7141"/>
    <w:rsid w:val="009E3FC2"/>
    <w:rsid w:val="00A10B26"/>
    <w:rsid w:val="00A15DC2"/>
    <w:rsid w:val="00A3557A"/>
    <w:rsid w:val="00A36F52"/>
    <w:rsid w:val="00A42B2C"/>
    <w:rsid w:val="00A443AD"/>
    <w:rsid w:val="00A44AFD"/>
    <w:rsid w:val="00A60B45"/>
    <w:rsid w:val="00A63969"/>
    <w:rsid w:val="00A67728"/>
    <w:rsid w:val="00AE124D"/>
    <w:rsid w:val="00B05A85"/>
    <w:rsid w:val="00B133D6"/>
    <w:rsid w:val="00B23C9B"/>
    <w:rsid w:val="00B256AD"/>
    <w:rsid w:val="00B32BB5"/>
    <w:rsid w:val="00B644A2"/>
    <w:rsid w:val="00B868AB"/>
    <w:rsid w:val="00B96750"/>
    <w:rsid w:val="00BB5410"/>
    <w:rsid w:val="00BB7D85"/>
    <w:rsid w:val="00BD18A3"/>
    <w:rsid w:val="00C10215"/>
    <w:rsid w:val="00C1587A"/>
    <w:rsid w:val="00C166C3"/>
    <w:rsid w:val="00C171B4"/>
    <w:rsid w:val="00C81706"/>
    <w:rsid w:val="00CB1923"/>
    <w:rsid w:val="00CB4710"/>
    <w:rsid w:val="00CB7774"/>
    <w:rsid w:val="00CC3448"/>
    <w:rsid w:val="00CD42C3"/>
    <w:rsid w:val="00CE1815"/>
    <w:rsid w:val="00CE605C"/>
    <w:rsid w:val="00CF4CCD"/>
    <w:rsid w:val="00D021F3"/>
    <w:rsid w:val="00D127D9"/>
    <w:rsid w:val="00D202F6"/>
    <w:rsid w:val="00D71F40"/>
    <w:rsid w:val="00D93A9B"/>
    <w:rsid w:val="00DA0BC4"/>
    <w:rsid w:val="00DE02B6"/>
    <w:rsid w:val="00DF22E8"/>
    <w:rsid w:val="00DF7A40"/>
    <w:rsid w:val="00E72EA7"/>
    <w:rsid w:val="00E8198C"/>
    <w:rsid w:val="00E97F02"/>
    <w:rsid w:val="00EA1371"/>
    <w:rsid w:val="00EA67E1"/>
    <w:rsid w:val="00EE4131"/>
    <w:rsid w:val="00F071A3"/>
    <w:rsid w:val="00F3137F"/>
    <w:rsid w:val="00F342CE"/>
    <w:rsid w:val="00F66BA2"/>
    <w:rsid w:val="00F72157"/>
    <w:rsid w:val="00FA4E38"/>
    <w:rsid w:val="00FA6673"/>
    <w:rsid w:val="00FB044D"/>
    <w:rsid w:val="00FD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character" w:customStyle="1" w:styleId="lrzxr">
    <w:name w:val="lrzxr"/>
    <w:basedOn w:val="Zadanifontodlomka"/>
    <w:rsid w:val="00B256AD"/>
  </w:style>
  <w:style w:type="paragraph" w:styleId="Tekstbalonia">
    <w:name w:val="Balloon Text"/>
    <w:basedOn w:val="Normal"/>
    <w:link w:val="TekstbaloniaChar"/>
    <w:uiPriority w:val="99"/>
    <w:semiHidden/>
    <w:unhideWhenUsed/>
    <w:rsid w:val="00C1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character" w:customStyle="1" w:styleId="lrzxr">
    <w:name w:val="lrzxr"/>
    <w:basedOn w:val="Zadanifontodlomka"/>
    <w:rsid w:val="00B256AD"/>
  </w:style>
  <w:style w:type="paragraph" w:styleId="Tekstbalonia">
    <w:name w:val="Balloon Text"/>
    <w:basedOn w:val="Normal"/>
    <w:link w:val="TekstbaloniaChar"/>
    <w:uiPriority w:val="99"/>
    <w:semiHidden/>
    <w:unhideWhenUsed/>
    <w:rsid w:val="00C1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15</cp:revision>
  <cp:lastPrinted>2021-06-24T05:48:00Z</cp:lastPrinted>
  <dcterms:created xsi:type="dcterms:W3CDTF">2025-05-07T06:45:00Z</dcterms:created>
  <dcterms:modified xsi:type="dcterms:W3CDTF">2026-04-07T07:06:00Z</dcterms:modified>
</cp:coreProperties>
</file>